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4" w:lineRule="exact"/>
        <w:rPr>
          <w:rFonts w:eastAsia="黑体"/>
          <w:b/>
          <w:sz w:val="30"/>
          <w:szCs w:val="30"/>
        </w:rPr>
      </w:pPr>
    </w:p>
    <w:p>
      <w:pPr>
        <w:spacing w:line="584" w:lineRule="exact"/>
        <w:rPr>
          <w:rFonts w:eastAsia="黑体"/>
          <w:b/>
          <w:sz w:val="30"/>
          <w:szCs w:val="30"/>
        </w:rPr>
      </w:pPr>
    </w:p>
    <w:p>
      <w:pPr>
        <w:spacing w:line="584" w:lineRule="exact"/>
        <w:rPr>
          <w:rFonts w:eastAsia="黑体"/>
          <w:b/>
          <w:sz w:val="30"/>
          <w:szCs w:val="30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84"/>
          <w:szCs w:val="84"/>
        </w:rPr>
      </w:pPr>
    </w:p>
    <w:p>
      <w:pPr>
        <w:jc w:val="center"/>
        <w:rPr>
          <w:rFonts w:eastAsia="华文中宋"/>
          <w:b/>
          <w:sz w:val="44"/>
          <w:szCs w:val="44"/>
        </w:rPr>
      </w:pPr>
      <w:r>
        <w:rPr>
          <w:rFonts w:hint="eastAsia" w:hAnsi="华文中宋" w:eastAsia="华文中宋"/>
          <w:b/>
          <w:sz w:val="44"/>
          <w:szCs w:val="44"/>
        </w:rPr>
        <w:t>闵行区202</w:t>
      </w:r>
      <w:r>
        <w:rPr>
          <w:rFonts w:hint="eastAsia" w:hAnsi="华文中宋" w:eastAsia="华文中宋"/>
          <w:b/>
          <w:sz w:val="44"/>
          <w:szCs w:val="44"/>
          <w:lang w:val="en-US" w:eastAsia="zh-CN"/>
        </w:rPr>
        <w:t>5</w:t>
      </w:r>
      <w:r>
        <w:rPr>
          <w:rFonts w:hint="eastAsia" w:hAnsi="华文中宋" w:eastAsia="华文中宋"/>
          <w:b/>
          <w:sz w:val="44"/>
          <w:szCs w:val="44"/>
        </w:rPr>
        <w:t>年**镇财政决算</w:t>
      </w:r>
    </w:p>
    <w:p>
      <w:pPr>
        <w:jc w:val="center"/>
        <w:rPr>
          <w:rFonts w:hAnsi="华文中宋" w:eastAsia="华文中宋"/>
          <w:b/>
          <w:sz w:val="44"/>
          <w:szCs w:val="44"/>
        </w:rPr>
      </w:pPr>
    </w:p>
    <w:p>
      <w:pPr>
        <w:jc w:val="center"/>
        <w:rPr>
          <w:rFonts w:eastAsia="楷体_GB2312"/>
          <w:sz w:val="32"/>
          <w:szCs w:val="32"/>
        </w:rPr>
      </w:pPr>
    </w:p>
    <w:p>
      <w:pPr>
        <w:jc w:val="center"/>
        <w:rPr>
          <w:rFonts w:eastAsia="楷体_GB2312"/>
          <w:sz w:val="32"/>
          <w:szCs w:val="32"/>
        </w:rPr>
      </w:pPr>
    </w:p>
    <w:p>
      <w:pPr>
        <w:jc w:val="center"/>
        <w:rPr>
          <w:rFonts w:eastAsia="楷体_GB2312"/>
          <w:b/>
          <w:sz w:val="72"/>
          <w:szCs w:val="72"/>
        </w:rPr>
      </w:pPr>
    </w:p>
    <w:p>
      <w:pPr>
        <w:jc w:val="center"/>
        <w:rPr>
          <w:rFonts w:eastAsia="楷体_GB2312"/>
          <w:b/>
          <w:sz w:val="72"/>
          <w:szCs w:val="72"/>
        </w:rPr>
      </w:pPr>
    </w:p>
    <w:p>
      <w:pPr>
        <w:jc w:val="center"/>
        <w:rPr>
          <w:rFonts w:eastAsia="楷体_GB2312"/>
          <w:b/>
          <w:sz w:val="72"/>
          <w:szCs w:val="72"/>
        </w:rPr>
      </w:pPr>
    </w:p>
    <w:p>
      <w:pPr>
        <w:jc w:val="center"/>
        <w:rPr>
          <w:rFonts w:eastAsia="楷体_GB2312"/>
          <w:b/>
          <w:sz w:val="72"/>
          <w:szCs w:val="72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</w:p>
    <w:p>
      <w:pPr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**镇财政所编制</w:t>
      </w:r>
    </w:p>
    <w:p>
      <w:pPr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202</w:t>
      </w:r>
      <w:r>
        <w:rPr>
          <w:rFonts w:hint="eastAsia" w:eastAsia="楷体_GB2312"/>
          <w:b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eastAsia="楷体_GB2312"/>
          <w:b/>
          <w:sz w:val="30"/>
          <w:szCs w:val="30"/>
        </w:rPr>
        <w:t>年  月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2D0"/>
    <w:rsid w:val="0002723D"/>
    <w:rsid w:val="00032F41"/>
    <w:rsid w:val="00073575"/>
    <w:rsid w:val="00092EDE"/>
    <w:rsid w:val="000B65E5"/>
    <w:rsid w:val="000C6752"/>
    <w:rsid w:val="000F55C7"/>
    <w:rsid w:val="00126581"/>
    <w:rsid w:val="001360D9"/>
    <w:rsid w:val="001640D4"/>
    <w:rsid w:val="001F2156"/>
    <w:rsid w:val="001F5FD9"/>
    <w:rsid w:val="00213A02"/>
    <w:rsid w:val="00231B80"/>
    <w:rsid w:val="0026037A"/>
    <w:rsid w:val="002808F0"/>
    <w:rsid w:val="0028228B"/>
    <w:rsid w:val="002E48EF"/>
    <w:rsid w:val="00327DD6"/>
    <w:rsid w:val="00340DD8"/>
    <w:rsid w:val="003532E8"/>
    <w:rsid w:val="00354094"/>
    <w:rsid w:val="00372047"/>
    <w:rsid w:val="003C1B21"/>
    <w:rsid w:val="003C2FD1"/>
    <w:rsid w:val="003C5497"/>
    <w:rsid w:val="003D5322"/>
    <w:rsid w:val="003D79AA"/>
    <w:rsid w:val="003E62D0"/>
    <w:rsid w:val="00401AA3"/>
    <w:rsid w:val="004866E1"/>
    <w:rsid w:val="004C63E7"/>
    <w:rsid w:val="00515743"/>
    <w:rsid w:val="00567A64"/>
    <w:rsid w:val="00572145"/>
    <w:rsid w:val="00574AD7"/>
    <w:rsid w:val="005972D5"/>
    <w:rsid w:val="005F1FB8"/>
    <w:rsid w:val="005F3D08"/>
    <w:rsid w:val="006350DB"/>
    <w:rsid w:val="00650B98"/>
    <w:rsid w:val="00673F62"/>
    <w:rsid w:val="00684EDE"/>
    <w:rsid w:val="0069035C"/>
    <w:rsid w:val="006B2AAC"/>
    <w:rsid w:val="006C1004"/>
    <w:rsid w:val="006E2CE5"/>
    <w:rsid w:val="00727993"/>
    <w:rsid w:val="00741402"/>
    <w:rsid w:val="00742E62"/>
    <w:rsid w:val="00753222"/>
    <w:rsid w:val="00782DEF"/>
    <w:rsid w:val="0079296F"/>
    <w:rsid w:val="007B5566"/>
    <w:rsid w:val="007C4209"/>
    <w:rsid w:val="007C47FA"/>
    <w:rsid w:val="00827C9D"/>
    <w:rsid w:val="00856E2C"/>
    <w:rsid w:val="0087361C"/>
    <w:rsid w:val="008859FB"/>
    <w:rsid w:val="008913E2"/>
    <w:rsid w:val="00897D2C"/>
    <w:rsid w:val="008B5D2B"/>
    <w:rsid w:val="008D5575"/>
    <w:rsid w:val="008E2BD9"/>
    <w:rsid w:val="00901108"/>
    <w:rsid w:val="00902A5A"/>
    <w:rsid w:val="00920264"/>
    <w:rsid w:val="00925A1F"/>
    <w:rsid w:val="00934D36"/>
    <w:rsid w:val="00940273"/>
    <w:rsid w:val="00953CFA"/>
    <w:rsid w:val="00994208"/>
    <w:rsid w:val="009949AC"/>
    <w:rsid w:val="00995E7C"/>
    <w:rsid w:val="009A5AF4"/>
    <w:rsid w:val="009E4046"/>
    <w:rsid w:val="009F5312"/>
    <w:rsid w:val="00A054C4"/>
    <w:rsid w:val="00A13ACB"/>
    <w:rsid w:val="00A45D81"/>
    <w:rsid w:val="00A5445B"/>
    <w:rsid w:val="00A62277"/>
    <w:rsid w:val="00AC4CEB"/>
    <w:rsid w:val="00AF5B74"/>
    <w:rsid w:val="00BA15A1"/>
    <w:rsid w:val="00BE181F"/>
    <w:rsid w:val="00C2733B"/>
    <w:rsid w:val="00C32A3C"/>
    <w:rsid w:val="00C6084E"/>
    <w:rsid w:val="00C67B3A"/>
    <w:rsid w:val="00C717C2"/>
    <w:rsid w:val="00C7267C"/>
    <w:rsid w:val="00C767BE"/>
    <w:rsid w:val="00CA163D"/>
    <w:rsid w:val="00CB7A26"/>
    <w:rsid w:val="00CC7BAB"/>
    <w:rsid w:val="00CF07B3"/>
    <w:rsid w:val="00CF09A9"/>
    <w:rsid w:val="00CF5162"/>
    <w:rsid w:val="00D010EB"/>
    <w:rsid w:val="00D32AD5"/>
    <w:rsid w:val="00D528BC"/>
    <w:rsid w:val="00D555A8"/>
    <w:rsid w:val="00D64CBB"/>
    <w:rsid w:val="00D81D17"/>
    <w:rsid w:val="00DB2D1E"/>
    <w:rsid w:val="00DC6AE2"/>
    <w:rsid w:val="00DE5EC0"/>
    <w:rsid w:val="00DE5FDB"/>
    <w:rsid w:val="00E24043"/>
    <w:rsid w:val="00E33170"/>
    <w:rsid w:val="00E43721"/>
    <w:rsid w:val="00E52D07"/>
    <w:rsid w:val="00E56688"/>
    <w:rsid w:val="00E73F51"/>
    <w:rsid w:val="00E8253D"/>
    <w:rsid w:val="00E961F6"/>
    <w:rsid w:val="00F106F4"/>
    <w:rsid w:val="00F17580"/>
    <w:rsid w:val="00F31DBA"/>
    <w:rsid w:val="00F95AFB"/>
    <w:rsid w:val="00FB376F"/>
    <w:rsid w:val="00FB6850"/>
    <w:rsid w:val="00FC1A3D"/>
    <w:rsid w:val="00FD0B18"/>
    <w:rsid w:val="00FE5B0C"/>
    <w:rsid w:val="9DDFC23B"/>
    <w:rsid w:val="DF5F8431"/>
    <w:rsid w:val="EDF2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"/>
    <w:basedOn w:val="1"/>
    <w:qFormat/>
    <w:uiPriority w:val="99"/>
    <w:rPr>
      <w:rFonts w:eastAsia="仿宋_GB2312"/>
      <w:sz w:val="30"/>
      <w:szCs w:val="21"/>
    </w:rPr>
  </w:style>
  <w:style w:type="character" w:customStyle="1" w:styleId="8">
    <w:name w:val="批注框文本 Char"/>
    <w:link w:val="2"/>
    <w:semiHidden/>
    <w:qFormat/>
    <w:uiPriority w:val="99"/>
    <w:rPr>
      <w:sz w:val="0"/>
      <w:szCs w:val="0"/>
    </w:rPr>
  </w:style>
  <w:style w:type="character" w:customStyle="1" w:styleId="9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czj</Company>
  <Pages>1</Pages>
  <Words>7</Words>
  <Characters>40</Characters>
  <Lines>1</Lines>
  <Paragraphs>1</Paragraphs>
  <TotalTime>13</TotalTime>
  <ScaleCrop>false</ScaleCrop>
  <LinksUpToDate>false</LinksUpToDate>
  <CharactersWithSpaces>46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2020-05-16T06:44:00Z</dcterms:created>
  <dc:creator>闵婕</dc:creator>
  <cp:lastModifiedBy>user</cp:lastModifiedBy>
  <cp:lastPrinted>2025-06-12T21:49:00Z</cp:lastPrinted>
  <dcterms:modified xsi:type="dcterms:W3CDTF">2026-07-02T16:14:45Z</dcterms:modified>
  <dc:title>上海市2009年财政决算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48D5BB80916B7F6DF51D466AEA89E7DA_42</vt:lpwstr>
  </property>
</Properties>
</file>